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05" w:rsidRPr="002742C1" w:rsidRDefault="00EF6F05" w:rsidP="00EF6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42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размещения информации о проведении открытого конкурса </w:t>
      </w:r>
    </w:p>
    <w:p w:rsidR="00EF6F05" w:rsidRPr="002742C1" w:rsidRDefault="00EF6F05" w:rsidP="00EF6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42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право заключения договора по оказанию услуг и (или) </w:t>
      </w:r>
    </w:p>
    <w:p w:rsidR="00EF6F05" w:rsidRPr="002742C1" w:rsidRDefault="00EF6F05" w:rsidP="00EF6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42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выполнению капитального ремонта многоквартирных домов </w:t>
      </w:r>
    </w:p>
    <w:p w:rsidR="00EF6F05" w:rsidRDefault="00EF6F05" w:rsidP="00EF6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42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Приморского края на сайте </w:t>
      </w:r>
      <w:hyperlink r:id="rId5" w:history="1">
        <w:r w:rsidRPr="002742C1">
          <w:rPr>
            <w:rFonts w:ascii="Times New Roman" w:hAnsi="Times New Roman" w:cs="Times New Roman"/>
            <w:b/>
            <w:sz w:val="28"/>
            <w:szCs w:val="28"/>
            <w:lang w:eastAsia="ru-RU"/>
          </w:rPr>
          <w:t>www.fkr25.ru</w:t>
        </w:r>
      </w:hyperlink>
    </w:p>
    <w:p w:rsidR="00EF6F05" w:rsidRDefault="00EF6F05" w:rsidP="00EF6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6F05" w:rsidRDefault="00EF6F05" w:rsidP="00EF6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F05" w:rsidRDefault="00EF6F05" w:rsidP="00EF6F0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81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Товарищества собственников жилья, жилищные, жилищно-строительные кооперативы или иные специализированные потребительские кооперативы, созданные в соответствии с Жилищным кодексом Российской Федерации, управляющие организации (далее – Заказчики) в целях привлечения подрядных организаций для оказания услуг и (или) выполнения работ по капитальному ремонту общего имущества в многоквартирных домах, расположенных на территории Приморского края, выполняемых в рамках реализации мероприятий (программ) по капитальному ремонту многоквартирных домов с</w:t>
      </w:r>
      <w:proofErr w:type="gramEnd"/>
      <w:r w:rsidRPr="00781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81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использованием средств федерального, краевого бюджетов, бюджетов муниципальных образований Приморского края, а также средств государственной корпорации - "Фонд содействия реформированию жилищно-коммунального хозяйства" размещают информацию об открытом конкурсе на право заключения договора по оказанию услуг и (или) выполнению капитального ремонта многоквартирных домов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включающую </w:t>
      </w:r>
      <w:r w:rsidRPr="00983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извещение о его проведении, конкурсную документацию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информация о проведении Конкурса),</w:t>
      </w:r>
      <w:r w:rsidRPr="00781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официальном сайте Фонда Приморского края «Фонд капитального ремонта</w:t>
      </w:r>
      <w:proofErr w:type="gramEnd"/>
      <w:r w:rsidRPr="00781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многоквартирных домов Приморского края»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Региональный оператор)</w:t>
      </w:r>
      <w:r w:rsidRPr="00781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информационно-телекоммуникационной сети Интернет</w:t>
      </w:r>
      <w:r w:rsidRPr="00781BA1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67183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www.fkr25.ru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сайт)</w:t>
      </w:r>
      <w:r w:rsidRPr="00781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6F05" w:rsidRDefault="00EF6F05" w:rsidP="00EF6F0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1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размещения информации о Конкурсе Заказчики не менее чем за три рабочих дня 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планируемой </w:t>
      </w:r>
      <w:r w:rsidRPr="00BE1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даты размещения направляют Региональному оператору </w:t>
      </w:r>
      <w:r w:rsidRPr="00A13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извещение о проведении Конкурса и конкурсную документацию. </w:t>
      </w:r>
    </w:p>
    <w:p w:rsidR="00EF6F05" w:rsidRPr="002552A0" w:rsidRDefault="00EF6F05" w:rsidP="00EF6F05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Pr="00A134D3">
        <w:rPr>
          <w:color w:val="000000"/>
          <w:sz w:val="28"/>
          <w:szCs w:val="28"/>
          <w:shd w:val="clear" w:color="auto" w:fill="FFFFFF"/>
        </w:rPr>
        <w:t>звещение о проведении Конкурса и конкурсн</w:t>
      </w:r>
      <w:r>
        <w:rPr>
          <w:color w:val="000000"/>
          <w:sz w:val="28"/>
          <w:szCs w:val="28"/>
          <w:shd w:val="clear" w:color="auto" w:fill="FFFFFF"/>
        </w:rPr>
        <w:t>ая</w:t>
      </w:r>
      <w:r w:rsidRPr="00A134D3">
        <w:rPr>
          <w:color w:val="000000"/>
          <w:sz w:val="28"/>
          <w:szCs w:val="28"/>
          <w:shd w:val="clear" w:color="auto" w:fill="FFFFFF"/>
        </w:rPr>
        <w:t xml:space="preserve"> документаци</w:t>
      </w:r>
      <w:r>
        <w:rPr>
          <w:color w:val="000000"/>
          <w:sz w:val="28"/>
          <w:szCs w:val="28"/>
          <w:shd w:val="clear" w:color="auto" w:fill="FFFFFF"/>
        </w:rPr>
        <w:t>я направляются Региональному оператору следующими способами:</w:t>
      </w:r>
    </w:p>
    <w:p w:rsidR="00EF6F05" w:rsidRDefault="00EF6F05" w:rsidP="00EF6F0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2552A0">
        <w:rPr>
          <w:color w:val="000000"/>
          <w:sz w:val="28"/>
          <w:szCs w:val="28"/>
          <w:shd w:val="clear" w:color="auto" w:fill="FFFFFF"/>
        </w:rPr>
        <w:t xml:space="preserve">на электронную почту Регионального оператора </w:t>
      </w:r>
      <w:hyperlink r:id="rId7" w:history="1">
        <w:r w:rsidRPr="002552A0">
          <w:rPr>
            <w:color w:val="000000"/>
            <w:sz w:val="28"/>
            <w:szCs w:val="28"/>
            <w:shd w:val="clear" w:color="auto" w:fill="FFFFFF"/>
          </w:rPr>
          <w:t>other_zakupki@fkr25.ru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(с досылкой по почте оригинала сопроводительного письма). </w:t>
      </w:r>
    </w:p>
    <w:p w:rsidR="00EF6F05" w:rsidRPr="002552A0" w:rsidRDefault="00EF6F05" w:rsidP="00EF6F0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2552A0">
        <w:rPr>
          <w:color w:val="000000"/>
          <w:sz w:val="28"/>
          <w:szCs w:val="28"/>
          <w:shd w:val="clear" w:color="auto" w:fill="FFFFFF"/>
        </w:rPr>
        <w:t>с использованием системы электронного документооборота «Практика»</w:t>
      </w:r>
      <w:r>
        <w:rPr>
          <w:color w:val="000000"/>
          <w:sz w:val="28"/>
          <w:szCs w:val="28"/>
          <w:shd w:val="clear" w:color="auto" w:fill="FFFFFF"/>
        </w:rPr>
        <w:t xml:space="preserve"> (в случае, если Заказчик подключен к данной системе). </w:t>
      </w:r>
    </w:p>
    <w:p w:rsidR="00EF6F05" w:rsidRDefault="00EF6F05" w:rsidP="00EF6F0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13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звещение о проведении Конкурса и конкурсн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ая </w:t>
      </w:r>
      <w:r w:rsidRPr="00A13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E13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направляются региональному оператору с с</w:t>
      </w:r>
      <w:r w:rsidRPr="00E13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опроводительн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ым</w:t>
      </w:r>
      <w:r w:rsidRPr="00E13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письмо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E13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направлении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которое </w:t>
      </w:r>
      <w:r w:rsidRPr="00E13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должно быть подготовлено на бланке Заказчика, подписано лицом, уполномоченным действовать от имени Заказчика, и содержать опись направляемых документов (с указанием названия и формата каждого направляемого файла,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твом страниц каждого документа), планируемую дату размещения. </w:t>
      </w:r>
    </w:p>
    <w:p w:rsidR="00EF6F05" w:rsidRPr="00A85793" w:rsidRDefault="00EF6F05" w:rsidP="00EF6F0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Конкурсная документация направляется Региональному оператору в форматах </w:t>
      </w:r>
      <w:r w:rsidRPr="009A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doc</w:t>
      </w:r>
      <w:r w:rsidRPr="009A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121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docx</w:t>
      </w:r>
      <w:r w:rsidRPr="00403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xls</w:t>
      </w:r>
      <w:r w:rsidRPr="00403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xlsx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F6F05" w:rsidRDefault="00EF6F05" w:rsidP="00EF6F05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Общий объем направляемого по электронной почте сообщения не должен превышать </w:t>
      </w:r>
      <w:r w:rsidRPr="005A6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десять</w:t>
      </w:r>
      <w:r w:rsidRPr="005A6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мегабайт.</w:t>
      </w:r>
    </w:p>
    <w:p w:rsidR="00EF6F05" w:rsidRDefault="00EF6F05" w:rsidP="00EF6F0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3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несоответствия описи документов, приведенных в сопроводительном письме, фактически направленным документам, Региональный оператор составляет соответствующий акт, копия которого направляется  посредством электронной почты Заказчику. Размещению подлежат фактически направленные и полученные Региональным оператором документы. Региональный оператор не несет ответственность за полноту и достоверность направленных Заказчиком документов.</w:t>
      </w:r>
    </w:p>
    <w:p w:rsidR="00FF7229" w:rsidRDefault="00EF6F05" w:rsidP="00EF6F05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Информация о проводимых </w:t>
      </w:r>
      <w:r w:rsidRPr="00781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Товарищества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Pr="00781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собственников жилья, жилищны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Pr="00781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жилищно-строительны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Pr="00781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кооператив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Pr="00781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ины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Pr="00781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специализированны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Pr="00781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потребительски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Pr="00781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кооператив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ами, созданными</w:t>
      </w:r>
      <w:r w:rsidRPr="00781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Жилищным кодексом Российской Федерации, управляющи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Pr="00781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ями размещается региональным оператором в разделе «Информация иных Заказчиков».</w:t>
      </w:r>
    </w:p>
    <w:sectPr w:rsidR="00FF7229" w:rsidSect="00FF7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25F78"/>
    <w:multiLevelType w:val="hybridMultilevel"/>
    <w:tmpl w:val="5C5455E6"/>
    <w:lvl w:ilvl="0" w:tplc="BE101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6F05"/>
    <w:rsid w:val="003E2401"/>
    <w:rsid w:val="00832E9A"/>
    <w:rsid w:val="00EF6F05"/>
    <w:rsid w:val="00FF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0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F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6F05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F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her_zakupki@fkr2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kr25.ru" TargetMode="External"/><Relationship Id="rId5" Type="http://schemas.openxmlformats.org/officeDocument/2006/relationships/hyperlink" Target="http://www.fkr25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PozakchineAV</dc:creator>
  <cp:lastModifiedBy>PozakchineAV</cp:lastModifiedBy>
  <cp:revision>1</cp:revision>
  <dcterms:created xsi:type="dcterms:W3CDTF">2014-06-17T04:22:00Z</dcterms:created>
  <dcterms:modified xsi:type="dcterms:W3CDTF">2014-06-17T04:23:00Z</dcterms:modified>
</cp:coreProperties>
</file>